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9779" w14:textId="0A935C4F" w:rsidR="00276BCA" w:rsidRDefault="008B5432" w:rsidP="00276BCA">
      <w:r>
        <w:t xml:space="preserve">Normal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sera</w:t>
      </w:r>
      <w:proofErr w:type="spellEnd"/>
      <w:r w:rsidR="00276BCA">
        <w:tab/>
      </w:r>
      <w:r w:rsidR="0007302E">
        <w:t>**)</w:t>
      </w:r>
    </w:p>
    <w:p w14:paraId="56DA06C4" w14:textId="33C186D7" w:rsidR="00276BCA" w:rsidRDefault="00276BCA" w:rsidP="00276BCA">
      <w:r>
        <w:t>T-SL034</w:t>
      </w:r>
      <w:r>
        <w:tab/>
        <w:t>Normal Rabbit Serum</w:t>
      </w:r>
      <w:r w:rsidR="0007302E">
        <w:tab/>
      </w:r>
      <w:r w:rsidR="0007302E">
        <w:tab/>
      </w:r>
      <w:r>
        <w:tab/>
      </w:r>
      <w:r w:rsidR="008B5432">
        <w:t>154</w:t>
      </w:r>
      <w:r>
        <w:t>,</w:t>
      </w:r>
      <w:r w:rsidR="008B5432">
        <w:t>4</w:t>
      </w:r>
      <w:r>
        <w:t>0</w:t>
      </w:r>
      <w:r>
        <w:tab/>
      </w:r>
      <w:r w:rsidR="0007302E">
        <w:t>€</w:t>
      </w:r>
      <w:r w:rsidR="0007302E">
        <w:tab/>
      </w:r>
      <w:r>
        <w:t xml:space="preserve">10ml </w:t>
      </w:r>
      <w:r>
        <w:tab/>
      </w:r>
    </w:p>
    <w:p w14:paraId="615E23B6" w14:textId="60DD41DD" w:rsidR="00276BCA" w:rsidRDefault="00276BCA" w:rsidP="00276BCA">
      <w:r>
        <w:t>T-SL035</w:t>
      </w:r>
      <w:r>
        <w:tab/>
        <w:t>Normal Chicken Serum</w:t>
      </w:r>
      <w:r>
        <w:tab/>
      </w:r>
      <w:r w:rsidR="0007302E">
        <w:tab/>
      </w:r>
      <w:r>
        <w:t>1</w:t>
      </w:r>
      <w:r w:rsidR="008B5432">
        <w:t>54</w:t>
      </w:r>
      <w:r>
        <w:t>,40</w:t>
      </w:r>
      <w:r>
        <w:tab/>
      </w:r>
      <w:r w:rsidR="008B5432">
        <w:t>€</w:t>
      </w:r>
      <w:r w:rsidR="0007302E">
        <w:tab/>
      </w:r>
      <w:r>
        <w:t xml:space="preserve">10ml </w:t>
      </w:r>
      <w:r>
        <w:tab/>
      </w:r>
    </w:p>
    <w:p w14:paraId="2052E4F8" w14:textId="07B658EB" w:rsidR="008B5432" w:rsidRDefault="008B5432" w:rsidP="00276BCA">
      <w:r w:rsidRPr="008B5432">
        <w:t>T-SL039</w:t>
      </w:r>
      <w:r w:rsidRPr="008B5432">
        <w:tab/>
        <w:t xml:space="preserve">Normal </w:t>
      </w:r>
      <w:proofErr w:type="spellStart"/>
      <w:r w:rsidRPr="008B5432">
        <w:t>Sheep</w:t>
      </w:r>
      <w:proofErr w:type="spellEnd"/>
      <w:r w:rsidRPr="008B5432">
        <w:t xml:space="preserve"> Serum</w:t>
      </w:r>
      <w:r w:rsidRPr="008B5432">
        <w:tab/>
      </w:r>
      <w:r w:rsidRPr="008B5432">
        <w:tab/>
      </w:r>
      <w:r w:rsidRPr="008B5432">
        <w:tab/>
        <w:t>139,60 €</w:t>
      </w:r>
      <w:r w:rsidRPr="008B5432">
        <w:tab/>
        <w:t xml:space="preserve">100ml </w:t>
      </w:r>
      <w:r w:rsidRPr="008B5432">
        <w:tab/>
      </w:r>
    </w:p>
    <w:p w14:paraId="738CE09E" w14:textId="24F9DAFD" w:rsidR="00276BCA" w:rsidRDefault="00276BCA" w:rsidP="00276BCA">
      <w:r>
        <w:t>T-SL050</w:t>
      </w:r>
      <w:r>
        <w:tab/>
        <w:t>Normal Donkey Serum</w:t>
      </w:r>
      <w:r>
        <w:tab/>
      </w:r>
      <w:r w:rsidR="0007302E">
        <w:tab/>
      </w:r>
      <w:r>
        <w:t>1</w:t>
      </w:r>
      <w:r w:rsidR="008B5432">
        <w:t>23</w:t>
      </w:r>
      <w:r>
        <w:t>,40</w:t>
      </w:r>
      <w:r>
        <w:tab/>
      </w:r>
      <w:r w:rsidR="008B5432">
        <w:t>€</w:t>
      </w:r>
      <w:r w:rsidR="0007302E">
        <w:tab/>
      </w:r>
      <w:r>
        <w:t xml:space="preserve">10ml </w:t>
      </w:r>
      <w:r>
        <w:tab/>
      </w:r>
    </w:p>
    <w:p w14:paraId="2A29BAFA" w14:textId="3C8979A6" w:rsidR="00E15186" w:rsidRDefault="00276BCA" w:rsidP="00276BCA">
      <w:r>
        <w:t>T-SL050</w:t>
      </w:r>
      <w:r>
        <w:tab/>
        <w:t>Normal Donkey Serum</w:t>
      </w:r>
      <w:r>
        <w:tab/>
      </w:r>
      <w:r w:rsidR="0007302E">
        <w:tab/>
      </w:r>
      <w:r w:rsidR="008B5432">
        <w:t>3</w:t>
      </w:r>
      <w:r>
        <w:t>76,70</w:t>
      </w:r>
      <w:r>
        <w:tab/>
      </w:r>
      <w:r w:rsidR="008B5432">
        <w:t>€</w:t>
      </w:r>
      <w:r w:rsidR="0007302E">
        <w:tab/>
      </w:r>
      <w:r>
        <w:t xml:space="preserve">100ml </w:t>
      </w:r>
      <w:r>
        <w:tab/>
      </w:r>
    </w:p>
    <w:p w14:paraId="4DD5C4CB" w14:textId="21C35804" w:rsidR="008B5432" w:rsidRDefault="008B5432" w:rsidP="00276BCA">
      <w:r w:rsidRPr="008B5432">
        <w:t>T-SL042</w:t>
      </w:r>
      <w:r w:rsidRPr="008B5432">
        <w:tab/>
        <w:t xml:space="preserve">Normal </w:t>
      </w:r>
      <w:proofErr w:type="spellStart"/>
      <w:r w:rsidRPr="008B5432">
        <w:t>Equine</w:t>
      </w:r>
      <w:proofErr w:type="spellEnd"/>
      <w:r w:rsidRPr="008B5432">
        <w:t xml:space="preserve"> Serum </w:t>
      </w:r>
      <w:r w:rsidRPr="008B5432">
        <w:tab/>
      </w:r>
      <w:r w:rsidRPr="008B5432">
        <w:tab/>
      </w:r>
      <w:r>
        <w:t>2</w:t>
      </w:r>
      <w:r w:rsidRPr="008B5432">
        <w:t>89,00</w:t>
      </w:r>
      <w:r w:rsidRPr="008B5432">
        <w:tab/>
        <w:t>€</w:t>
      </w:r>
      <w:r w:rsidRPr="008B5432">
        <w:tab/>
        <w:t xml:space="preserve">100ml </w:t>
      </w:r>
      <w:r w:rsidRPr="008B5432">
        <w:tab/>
      </w:r>
    </w:p>
    <w:p w14:paraId="7E7A5234" w14:textId="7149C866" w:rsidR="00BA484E" w:rsidRDefault="0007302E" w:rsidP="00C864C1">
      <w:r w:rsidRPr="0007302E">
        <w:t>**)</w:t>
      </w:r>
      <w:r>
        <w:t xml:space="preserve"> </w:t>
      </w:r>
      <w:r w:rsidRPr="0007302E">
        <w:t>Store at -20</w:t>
      </w:r>
      <w:r w:rsidRPr="0007302E">
        <w:rPr>
          <w:rFonts w:ascii="Cambria Math" w:hAnsi="Cambria Math" w:cs="Cambria Math"/>
        </w:rPr>
        <w:t>℃</w:t>
      </w:r>
      <w:r w:rsidRPr="0007302E">
        <w:rPr>
          <w:rFonts w:ascii="MS Gothic" w:eastAsia="MS Gothic" w:hAnsi="MS Gothic" w:cs="MS Gothic" w:hint="eastAsia"/>
        </w:rPr>
        <w:t>，</w:t>
      </w:r>
      <w:r>
        <w:t xml:space="preserve"> 3 </w:t>
      </w:r>
      <w:proofErr w:type="spellStart"/>
      <w:r w:rsidRPr="0007302E">
        <w:t>years</w:t>
      </w:r>
      <w:proofErr w:type="spellEnd"/>
    </w:p>
    <w:p w14:paraId="5459F430" w14:textId="77777777" w:rsidR="00BA484E" w:rsidRDefault="00BA484E" w:rsidP="00C864C1"/>
    <w:p w14:paraId="19D1B376" w14:textId="77777777" w:rsidR="00BA484E" w:rsidRDefault="00BA484E" w:rsidP="00C864C1"/>
    <w:p w14:paraId="7F533E50" w14:textId="77777777" w:rsidR="00466806" w:rsidRDefault="00466806" w:rsidP="0084123F"/>
    <w:p w14:paraId="7FF54B21" w14:textId="6C226A41" w:rsidR="0066065A" w:rsidRDefault="00466806" w:rsidP="0084123F">
      <w:proofErr w:type="spellStart"/>
      <w:r>
        <w:t>Sansun</w:t>
      </w:r>
      <w:proofErr w:type="spellEnd"/>
      <w:r>
        <w:t xml:space="preserve"> Deutschland GmbH</w:t>
      </w:r>
    </w:p>
    <w:p w14:paraId="76B36260" w14:textId="775FB691" w:rsidR="00466806" w:rsidRDefault="00466806" w:rsidP="0084123F">
      <w:hyperlink r:id="rId8" w:history="1">
        <w:r w:rsidRPr="00D31B89">
          <w:rPr>
            <w:rStyle w:val="Hyperlink"/>
          </w:rPr>
          <w:t>www.sansunbiologics.com</w:t>
        </w:r>
      </w:hyperlink>
    </w:p>
    <w:p w14:paraId="79FB7927" w14:textId="77777777" w:rsidR="0007302E" w:rsidRDefault="0007302E" w:rsidP="0084123F"/>
    <w:p w14:paraId="1FCF003C" w14:textId="3C5091F0" w:rsidR="00466806" w:rsidRDefault="00466806" w:rsidP="0084123F">
      <w:r>
        <w:t xml:space="preserve">Angebote </w:t>
      </w:r>
    </w:p>
    <w:p w14:paraId="48D7909B" w14:textId="2A798296" w:rsidR="00466806" w:rsidRDefault="00466806" w:rsidP="0084123F">
      <w:hyperlink r:id="rId9" w:history="1">
        <w:r w:rsidRPr="00D31B89">
          <w:rPr>
            <w:rStyle w:val="Hyperlink"/>
          </w:rPr>
          <w:t>info@sansunbiologics.com</w:t>
        </w:r>
      </w:hyperlink>
    </w:p>
    <w:p w14:paraId="61C2EDA2" w14:textId="6CC5678C" w:rsidR="00466806" w:rsidRDefault="00466806" w:rsidP="0084123F">
      <w:r>
        <w:t>Bestellungen</w:t>
      </w:r>
    </w:p>
    <w:p w14:paraId="048BD6CA" w14:textId="77777777" w:rsidR="00971B89" w:rsidRDefault="00466806" w:rsidP="00203C99">
      <w:pPr>
        <w:tabs>
          <w:tab w:val="left" w:pos="3540"/>
        </w:tabs>
      </w:pPr>
      <w:hyperlink r:id="rId10" w:history="1">
        <w:r w:rsidRPr="00D31B89">
          <w:rPr>
            <w:rStyle w:val="Hyperlink"/>
          </w:rPr>
          <w:t>order@sansunbiologiocs.com</w:t>
        </w:r>
      </w:hyperlink>
    </w:p>
    <w:p w14:paraId="55D58B66" w14:textId="77777777" w:rsidR="00971B89" w:rsidRDefault="00971B89" w:rsidP="00203C99">
      <w:pPr>
        <w:tabs>
          <w:tab w:val="left" w:pos="3540"/>
        </w:tabs>
      </w:pPr>
    </w:p>
    <w:p w14:paraId="364EB7B8" w14:textId="77777777" w:rsidR="00971B89" w:rsidRDefault="00971B89" w:rsidP="00203C99">
      <w:pPr>
        <w:tabs>
          <w:tab w:val="left" w:pos="3540"/>
        </w:tabs>
      </w:pPr>
      <w:r>
        <w:t xml:space="preserve">Wir erstellen Ihnen ein Angebot mit Angebotsnummer.  Ihre Einkaufsabteilung kann dann einfach mit dieser Angebotsnummer bestellen, soweit sich Angebot und Bestellung nicht unterscheiden. </w:t>
      </w:r>
    </w:p>
    <w:p w14:paraId="71BC3FEA" w14:textId="1D934870" w:rsidR="00466806" w:rsidRDefault="00203C99" w:rsidP="00203C99">
      <w:pPr>
        <w:tabs>
          <w:tab w:val="left" w:pos="3540"/>
        </w:tabs>
      </w:pPr>
      <w:r>
        <w:tab/>
      </w:r>
    </w:p>
    <w:p w14:paraId="65F3C47C" w14:textId="77777777" w:rsidR="00203C99" w:rsidRDefault="00203C99" w:rsidP="00203C99">
      <w:pPr>
        <w:tabs>
          <w:tab w:val="left" w:pos="3540"/>
        </w:tabs>
      </w:pPr>
      <w:r>
        <w:t>Telefon: +49-162-8678888 (Sprachbox. Wir rufen Sie zurück, bitte geben sie dazu die notwendigen Angaben an.)</w:t>
      </w:r>
    </w:p>
    <w:p w14:paraId="53C5C0A2" w14:textId="77777777" w:rsidR="00203C99" w:rsidRDefault="00203C99" w:rsidP="00203C99">
      <w:pPr>
        <w:tabs>
          <w:tab w:val="left" w:pos="3540"/>
        </w:tabs>
      </w:pPr>
    </w:p>
    <w:p w14:paraId="647BDCCB" w14:textId="77777777" w:rsidR="00203C99" w:rsidRDefault="00203C99" w:rsidP="00203C99">
      <w:pPr>
        <w:tabs>
          <w:tab w:val="left" w:pos="3540"/>
        </w:tabs>
      </w:pPr>
      <w:r>
        <w:t>CONTACT PERSON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t>Hongyan</w:t>
      </w:r>
      <w:proofErr w:type="spellEnd"/>
      <w:r>
        <w:t xml:space="preserve"> Shi</w:t>
      </w:r>
    </w:p>
    <w:p w14:paraId="456CFE40" w14:textId="09B28E81" w:rsidR="00203C99" w:rsidRDefault="00203C99" w:rsidP="00203C99">
      <w:pPr>
        <w:tabs>
          <w:tab w:val="left" w:pos="3540"/>
        </w:tabs>
        <w:rPr>
          <w:rFonts w:ascii="MS Gothic" w:eastAsia="MS Gothic" w:hAnsi="MS Gothic" w:cs="MS Gothic"/>
        </w:rPr>
      </w:pPr>
      <w:r>
        <w:t>EMAIL</w:t>
      </w:r>
      <w:r>
        <w:rPr>
          <w:rFonts w:ascii="MS Gothic" w:eastAsia="MS Gothic" w:hAnsi="MS Gothic" w:cs="MS Gothic" w:hint="eastAsia"/>
        </w:rPr>
        <w:t>：</w:t>
      </w:r>
      <w:hyperlink r:id="rId11" w:history="1">
        <w:r w:rsidRPr="00203C99">
          <w:rPr>
            <w:rStyle w:val="Hyperlink"/>
            <w:rFonts w:ascii="MS Gothic" w:eastAsia="MS Gothic" w:hAnsi="MS Gothic" w:cs="MS Gothic"/>
          </w:rPr>
          <w:t xml:space="preserve">mailto:Hongyan@sansunbiologics.com?subject= </w:t>
        </w:r>
        <w:proofErr w:type="spellStart"/>
        <w:r w:rsidRPr="00203C99">
          <w:rPr>
            <w:rStyle w:val="Hyperlink"/>
            <w:rFonts w:ascii="MS Gothic" w:eastAsia="MS Gothic" w:hAnsi="MS Gothic" w:cs="MS Gothic"/>
          </w:rPr>
          <w:t>Sansun</w:t>
        </w:r>
        <w:proofErr w:type="spellEnd"/>
        <w:r w:rsidRPr="00203C99">
          <w:rPr>
            <w:rStyle w:val="Hyperlink"/>
            <w:rFonts w:ascii="MS Gothic" w:eastAsia="MS Gothic" w:hAnsi="MS Gothic" w:cs="MS Gothic"/>
          </w:rPr>
          <w:t xml:space="preserve"> </w:t>
        </w:r>
        <w:proofErr w:type="spellStart"/>
        <w:r w:rsidRPr="00203C99">
          <w:rPr>
            <w:rStyle w:val="Hyperlink"/>
            <w:rFonts w:ascii="MS Gothic" w:eastAsia="MS Gothic" w:hAnsi="MS Gothic" w:cs="MS Gothic"/>
          </w:rPr>
          <w:t>Biologics</w:t>
        </w:r>
        <w:proofErr w:type="spellEnd"/>
        <w:r w:rsidRPr="00203C99">
          <w:rPr>
            <w:rStyle w:val="Hyperlink"/>
            <w:rFonts w:ascii="MS Gothic" w:eastAsia="MS Gothic" w:hAnsi="MS Gothic" w:cs="MS Gothic"/>
          </w:rPr>
          <w:t xml:space="preserve"> Produkte</w:t>
        </w:r>
      </w:hyperlink>
    </w:p>
    <w:p w14:paraId="5072A017" w14:textId="77777777" w:rsidR="00C45684" w:rsidRDefault="00C45684" w:rsidP="00C45684">
      <w:pPr>
        <w:tabs>
          <w:tab w:val="left" w:pos="3540"/>
        </w:tabs>
      </w:pPr>
      <w:r>
        <w:t>Alle genannten Preise verstehen sich zzgl. gesetzl. Mehrwertsteuer und zzgl. Versandkosten **)</w:t>
      </w:r>
    </w:p>
    <w:p w14:paraId="587468F9" w14:textId="2C36083F" w:rsidR="00C45684" w:rsidRDefault="00C45684" w:rsidP="00C45684">
      <w:pPr>
        <w:tabs>
          <w:tab w:val="left" w:pos="3540"/>
        </w:tabs>
      </w:pPr>
      <w:r>
        <w:t>, soweit nicht anders im schriftlichen Angebot beschrieben.</w:t>
      </w:r>
    </w:p>
    <w:p w14:paraId="72ADC88D" w14:textId="77777777" w:rsidR="0007302E" w:rsidRDefault="0007302E" w:rsidP="00C45684">
      <w:pPr>
        <w:tabs>
          <w:tab w:val="left" w:pos="3540"/>
        </w:tabs>
      </w:pPr>
    </w:p>
    <w:p w14:paraId="6CDEF73A" w14:textId="77777777" w:rsidR="008B5432" w:rsidRDefault="0007302E" w:rsidP="00C45684">
      <w:pPr>
        <w:tabs>
          <w:tab w:val="left" w:pos="3540"/>
        </w:tabs>
      </w:pPr>
      <w:r>
        <w:t xml:space="preserve">Die Versandkosten betragen 52€. </w:t>
      </w:r>
    </w:p>
    <w:p w14:paraId="16E5ED1C" w14:textId="5215C70F" w:rsidR="0007302E" w:rsidRDefault="0007302E" w:rsidP="00C45684">
      <w:pPr>
        <w:tabs>
          <w:tab w:val="left" w:pos="3540"/>
        </w:tabs>
      </w:pPr>
      <w:r>
        <w:lastRenderedPageBreak/>
        <w:t>Bestellungen, die aus mehreren Verpackungseinheiten bestehen, werden zu einer Lieferung zusammengefa</w:t>
      </w:r>
      <w:r w:rsidR="008B5432">
        <w:t>ss</w:t>
      </w:r>
      <w:r>
        <w:t>t.</w:t>
      </w:r>
    </w:p>
    <w:p w14:paraId="04EBF167" w14:textId="77777777" w:rsidR="00C45684" w:rsidRDefault="00C45684" w:rsidP="00C45684">
      <w:pPr>
        <w:tabs>
          <w:tab w:val="left" w:pos="3540"/>
        </w:tabs>
      </w:pPr>
    </w:p>
    <w:p w14:paraId="3F51AC66" w14:textId="38C534F7" w:rsidR="00203C99" w:rsidRDefault="00C45684" w:rsidP="00C45684">
      <w:pPr>
        <w:tabs>
          <w:tab w:val="left" w:pos="3540"/>
        </w:tabs>
      </w:pPr>
      <w:r>
        <w:t xml:space="preserve">**) Die Waren werden. soweit dies möglich ist, </w:t>
      </w:r>
      <w:r w:rsidRPr="00C45684">
        <w:t>Klima- und ressourcenschonend</w:t>
      </w:r>
      <w:r>
        <w:t>, in einem Paket zusammengefasst und versandt. Bei zur Verfügungstellung der VAT-ID-Nummer kann der Kauf bei vorliegen der gesetzlichen Rahmenbedingungen mehrwertsteuerbefreit sein. Bitte beachten Sie dazu die Hinweise in unseren schriftlichen Angeboten.</w:t>
      </w:r>
    </w:p>
    <w:p w14:paraId="44D16B1C" w14:textId="77777777" w:rsidR="00203C99" w:rsidRDefault="00203C99" w:rsidP="00203C99">
      <w:pPr>
        <w:tabs>
          <w:tab w:val="left" w:pos="3540"/>
        </w:tabs>
      </w:pPr>
    </w:p>
    <w:p w14:paraId="740211BD" w14:textId="77777777" w:rsidR="00203C99" w:rsidRDefault="00203C99" w:rsidP="00203C99">
      <w:pPr>
        <w:tabs>
          <w:tab w:val="left" w:pos="3540"/>
        </w:tabs>
      </w:pPr>
    </w:p>
    <w:p w14:paraId="626FE24F" w14:textId="77777777" w:rsidR="00203C99" w:rsidRDefault="00203C99" w:rsidP="00203C99">
      <w:pPr>
        <w:tabs>
          <w:tab w:val="left" w:pos="3540"/>
        </w:tabs>
      </w:pPr>
    </w:p>
    <w:p w14:paraId="2224DCB1" w14:textId="77777777" w:rsidR="00203C99" w:rsidRDefault="00203C99" w:rsidP="00203C99">
      <w:pPr>
        <w:tabs>
          <w:tab w:val="left" w:pos="3540"/>
        </w:tabs>
      </w:pPr>
    </w:p>
    <w:p w14:paraId="29C85700" w14:textId="77777777" w:rsidR="00466806" w:rsidRDefault="00466806" w:rsidP="0084123F"/>
    <w:sectPr w:rsidR="00466806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DFFA" w14:textId="77777777" w:rsidR="00C371F8" w:rsidRDefault="00C371F8" w:rsidP="00E15186">
      <w:pPr>
        <w:spacing w:after="0" w:line="240" w:lineRule="auto"/>
      </w:pPr>
      <w:r>
        <w:separator/>
      </w:r>
    </w:p>
  </w:endnote>
  <w:endnote w:type="continuationSeparator" w:id="0">
    <w:p w14:paraId="42AA333C" w14:textId="77777777" w:rsidR="00C371F8" w:rsidRDefault="00C371F8" w:rsidP="00E1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9455" w14:textId="77777777" w:rsidR="00C371F8" w:rsidRDefault="00C371F8" w:rsidP="00E15186">
      <w:pPr>
        <w:spacing w:after="0" w:line="240" w:lineRule="auto"/>
      </w:pPr>
      <w:r>
        <w:separator/>
      </w:r>
    </w:p>
  </w:footnote>
  <w:footnote w:type="continuationSeparator" w:id="0">
    <w:p w14:paraId="79098028" w14:textId="77777777" w:rsidR="00C371F8" w:rsidRDefault="00C371F8" w:rsidP="00E1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A4E9" w14:textId="77777777" w:rsidR="00E15186" w:rsidRDefault="00E15186">
    <w:pPr>
      <w:pStyle w:val="Kopfzeile"/>
    </w:pPr>
  </w:p>
  <w:p w14:paraId="40550474" w14:textId="77777777" w:rsidR="00E15186" w:rsidRDefault="00E151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5D9C"/>
    <w:multiLevelType w:val="hybridMultilevel"/>
    <w:tmpl w:val="A606CA42"/>
    <w:lvl w:ilvl="0" w:tplc="850E12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5795"/>
    <w:multiLevelType w:val="hybridMultilevel"/>
    <w:tmpl w:val="DF1259DC"/>
    <w:lvl w:ilvl="0" w:tplc="6D165FA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82280"/>
    <w:multiLevelType w:val="hybridMultilevel"/>
    <w:tmpl w:val="8214D08E"/>
    <w:lvl w:ilvl="0" w:tplc="2F3802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2AD1"/>
    <w:multiLevelType w:val="hybridMultilevel"/>
    <w:tmpl w:val="4DA40FC0"/>
    <w:lvl w:ilvl="0" w:tplc="15B8A3B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6291">
    <w:abstractNumId w:val="3"/>
  </w:num>
  <w:num w:numId="2" w16cid:durableId="711923807">
    <w:abstractNumId w:val="2"/>
  </w:num>
  <w:num w:numId="3" w16cid:durableId="889851642">
    <w:abstractNumId w:val="0"/>
  </w:num>
  <w:num w:numId="4" w16cid:durableId="72714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A"/>
    <w:rsid w:val="00013E2C"/>
    <w:rsid w:val="00023152"/>
    <w:rsid w:val="0007302E"/>
    <w:rsid w:val="000F76A6"/>
    <w:rsid w:val="00145822"/>
    <w:rsid w:val="00203C99"/>
    <w:rsid w:val="002520E4"/>
    <w:rsid w:val="00276BCA"/>
    <w:rsid w:val="002C2EEB"/>
    <w:rsid w:val="003438C5"/>
    <w:rsid w:val="0038651A"/>
    <w:rsid w:val="00395178"/>
    <w:rsid w:val="003A7700"/>
    <w:rsid w:val="00405342"/>
    <w:rsid w:val="00414849"/>
    <w:rsid w:val="00466806"/>
    <w:rsid w:val="00521348"/>
    <w:rsid w:val="00550742"/>
    <w:rsid w:val="0066065A"/>
    <w:rsid w:val="007542A3"/>
    <w:rsid w:val="00787B7E"/>
    <w:rsid w:val="007B2B32"/>
    <w:rsid w:val="007D0F3E"/>
    <w:rsid w:val="007E24A0"/>
    <w:rsid w:val="0084123F"/>
    <w:rsid w:val="008B0054"/>
    <w:rsid w:val="008B06FE"/>
    <w:rsid w:val="008B5432"/>
    <w:rsid w:val="008C1FED"/>
    <w:rsid w:val="00971B89"/>
    <w:rsid w:val="009F7177"/>
    <w:rsid w:val="00A01FE0"/>
    <w:rsid w:val="00A34CAD"/>
    <w:rsid w:val="00A95DDD"/>
    <w:rsid w:val="00B76757"/>
    <w:rsid w:val="00B94296"/>
    <w:rsid w:val="00BA484E"/>
    <w:rsid w:val="00BE4FA5"/>
    <w:rsid w:val="00C371F8"/>
    <w:rsid w:val="00C45684"/>
    <w:rsid w:val="00C55369"/>
    <w:rsid w:val="00C864C1"/>
    <w:rsid w:val="00D50A2E"/>
    <w:rsid w:val="00D539DA"/>
    <w:rsid w:val="00D73BF5"/>
    <w:rsid w:val="00D776F8"/>
    <w:rsid w:val="00DC5266"/>
    <w:rsid w:val="00E15186"/>
    <w:rsid w:val="00E930A7"/>
    <w:rsid w:val="00F102A0"/>
    <w:rsid w:val="00F8058A"/>
    <w:rsid w:val="00F82523"/>
    <w:rsid w:val="00F8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E50E"/>
  <w15:chartTrackingRefBased/>
  <w15:docId w15:val="{E40F5ECD-2755-4F52-9C1A-BE73D7F4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06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06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06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06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06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06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06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06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06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06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06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668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80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1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5186"/>
  </w:style>
  <w:style w:type="paragraph" w:styleId="Fuzeile">
    <w:name w:val="footer"/>
    <w:basedOn w:val="Standard"/>
    <w:link w:val="FuzeileZchn"/>
    <w:uiPriority w:val="99"/>
    <w:unhideWhenUsed/>
    <w:rsid w:val="00E1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5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sunbiologic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ngyan@sansunbiologics.com?subject=Angebotsanfrage%20Sansun%20Biologics%20Produk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der@sansunbiologioc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ansunbiologic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3994-E39B-4F12-8F05-91B8F60D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Hoehnel</dc:creator>
  <cp:keywords/>
  <dc:description/>
  <cp:lastModifiedBy>Klaus Hoehnel</cp:lastModifiedBy>
  <cp:revision>3</cp:revision>
  <dcterms:created xsi:type="dcterms:W3CDTF">2025-09-28T14:19:00Z</dcterms:created>
  <dcterms:modified xsi:type="dcterms:W3CDTF">2025-09-28T14:35:00Z</dcterms:modified>
</cp:coreProperties>
</file>